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Hustisford Community Library Board Meeting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Tuesday,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November 10th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, 2020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3:30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 pm.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lang w:val="nl-NL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Agenda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nl-NL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nl-NL"/>
        </w:rPr>
      </w:pPr>
      <w:r>
        <w:rPr>
          <w:rFonts w:ascii="Times New Roman" w:hAnsi="Times New Roman"/>
          <w:u w:color="000000"/>
          <w:rtl w:val="0"/>
          <w:lang w:val="nl-NL"/>
        </w:rPr>
        <w:t>Join Zoom Meeting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nl-NL"/>
        </w:rPr>
      </w:pPr>
      <w:r>
        <w:rPr>
          <w:rStyle w:val="Hyperlink.0"/>
          <w:rFonts w:ascii="Times" w:cs="Times" w:hAnsi="Times" w:eastAsia="Times"/>
          <w:color w:val="0000ff"/>
          <w:u w:val="single" w:color="0000ff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0000ff"/>
          <w:u w:val="single" w:color="0000ff"/>
          <w:rtl w:val="0"/>
        </w:rPr>
        <w:instrText xml:space="preserve"> HYPERLINK "https://us02web.zoom.us/j/84787332241"</w:instrText>
      </w:r>
      <w:r>
        <w:rPr>
          <w:rStyle w:val="Hyperlink.0"/>
          <w:rFonts w:ascii="Times" w:cs="Times" w:hAnsi="Times" w:eastAsia="Times"/>
          <w:color w:val="0000ff"/>
          <w:u w:val="single" w:color="0000ff"/>
          <w:rtl w:val="0"/>
        </w:rPr>
        <w:fldChar w:fldCharType="separate" w:fldLock="0"/>
      </w:r>
      <w:r>
        <w:rPr>
          <w:rStyle w:val="Hyperlink.0"/>
          <w:rFonts w:ascii="Times" w:hAnsi="Times"/>
          <w:color w:val="0000ff"/>
          <w:u w:val="single" w:color="0000ff"/>
          <w:rtl w:val="0"/>
          <w:lang w:val="en-US"/>
        </w:rPr>
        <w:t>https://us02web.zoom.us/j/84787332241</w:t>
      </w:r>
      <w:r>
        <w:rPr>
          <w:rFonts w:ascii="Times" w:cs="Times" w:hAnsi="Times" w:eastAsia="Times"/>
          <w:u w:color="000000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nl-NL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nl-NL"/>
        </w:rPr>
      </w:pPr>
      <w:r>
        <w:rPr>
          <w:rFonts w:ascii="Times New Roman" w:hAnsi="Times New Roman"/>
          <w:u w:color="000000"/>
          <w:rtl w:val="0"/>
          <w:lang w:val="nl-NL"/>
        </w:rPr>
        <w:t>Meeting ID: 847 8733 2241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nl-NL"/>
        </w:rPr>
      </w:pPr>
      <w:r>
        <w:rPr>
          <w:rFonts w:ascii="Times New Roman" w:hAnsi="Times New Roman"/>
          <w:u w:color="000000"/>
          <w:rtl w:val="0"/>
          <w:lang w:val="nl-NL"/>
        </w:rPr>
        <w:t xml:space="preserve">        +1 312 626 6799 US (Chicago)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nl-NL"/>
        </w:rPr>
      </w:pPr>
      <w:r>
        <w:rPr>
          <w:rFonts w:ascii="Times New Roman" w:hAnsi="Times New Roman"/>
          <w:u w:color="000000"/>
          <w:rtl w:val="0"/>
          <w:lang w:val="nl-NL"/>
        </w:rPr>
        <w:t xml:space="preserve">       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nl-NL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 A"/>
        <w:spacing w:after="0" w:line="18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Call to Order</w:t>
      </w:r>
    </w:p>
    <w:p>
      <w:pPr>
        <w:pStyle w:val="List Paragraph"/>
        <w:numPr>
          <w:ilvl w:val="0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Roll Call</w:t>
      </w:r>
    </w:p>
    <w:p>
      <w:pPr>
        <w:pStyle w:val="List Paragraph"/>
        <w:numPr>
          <w:ilvl w:val="1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Meeting Posted per State Statute</w:t>
      </w:r>
    </w:p>
    <w:p>
      <w:pPr>
        <w:pStyle w:val="List Paragraph"/>
        <w:numPr>
          <w:ilvl w:val="0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Public Announcements</w:t>
      </w:r>
    </w:p>
    <w:p>
      <w:pPr>
        <w:pStyle w:val="List Paragraph"/>
        <w:numPr>
          <w:ilvl w:val="0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Approval of Minutes</w:t>
      </w:r>
    </w:p>
    <w:p>
      <w:pPr>
        <w:pStyle w:val="List Paragraph"/>
        <w:numPr>
          <w:ilvl w:val="1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Library Board Meeting </w:t>
      </w:r>
      <w:r>
        <w:rPr>
          <w:rFonts w:ascii="Times New Roman" w:hAnsi="Times New Roman"/>
          <w:rtl w:val="0"/>
          <w:lang w:val="en-US"/>
        </w:rPr>
        <w:t>September</w:t>
      </w: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Approval of Financial Reports</w:t>
      </w:r>
    </w:p>
    <w:p>
      <w:pPr>
        <w:pStyle w:val="List Paragraph"/>
        <w:numPr>
          <w:ilvl w:val="1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Library Gift/Donations Fund Report</w:t>
      </w:r>
    </w:p>
    <w:p>
      <w:pPr>
        <w:pStyle w:val="List Paragraph"/>
        <w:numPr>
          <w:ilvl w:val="1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Treasurer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Report</w:t>
      </w:r>
    </w:p>
    <w:p>
      <w:pPr>
        <w:pStyle w:val="List Paragraph"/>
        <w:numPr>
          <w:ilvl w:val="2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Income/Expense Report Approval</w:t>
      </w:r>
    </w:p>
    <w:p>
      <w:pPr>
        <w:pStyle w:val="List Paragraph"/>
        <w:numPr>
          <w:ilvl w:val="2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Budget Review</w:t>
      </w:r>
    </w:p>
    <w:p>
      <w:pPr>
        <w:pStyle w:val="List Paragraph"/>
        <w:numPr>
          <w:ilvl w:val="0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President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s Report-Informational </w:t>
      </w:r>
    </w:p>
    <w:p>
      <w:pPr>
        <w:pStyle w:val="List Paragraph"/>
        <w:numPr>
          <w:ilvl w:val="0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Director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s Report-Informational </w:t>
      </w:r>
    </w:p>
    <w:p>
      <w:pPr>
        <w:pStyle w:val="List Paragraph"/>
        <w:numPr>
          <w:ilvl w:val="1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Statistics </w:t>
      </w:r>
    </w:p>
    <w:p>
      <w:pPr>
        <w:pStyle w:val="List Paragraph"/>
        <w:numPr>
          <w:ilvl w:val="1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Monarch Update</w:t>
      </w:r>
    </w:p>
    <w:p>
      <w:pPr>
        <w:pStyle w:val="List Paragraph"/>
        <w:numPr>
          <w:ilvl w:val="1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Library </w:t>
      </w:r>
    </w:p>
    <w:p>
      <w:pPr>
        <w:pStyle w:val="List Paragraph"/>
        <w:numPr>
          <w:ilvl w:val="0"/>
          <w:numId w:val="4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Building Update </w:t>
      </w:r>
    </w:p>
    <w:p>
      <w:pPr>
        <w:pStyle w:val="List Paragraph"/>
        <w:numPr>
          <w:ilvl w:val="0"/>
          <w:numId w:val="4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Director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Projects</w:t>
      </w:r>
    </w:p>
    <w:p>
      <w:pPr>
        <w:pStyle w:val="List Paragraph"/>
        <w:numPr>
          <w:ilvl w:val="0"/>
          <w:numId w:val="4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Staff Meeting</w:t>
      </w:r>
    </w:p>
    <w:p>
      <w:pPr>
        <w:pStyle w:val="List Paragraph"/>
        <w:numPr>
          <w:ilvl w:val="0"/>
          <w:numId w:val="4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Staff Projects </w:t>
      </w:r>
    </w:p>
    <w:p>
      <w:pPr>
        <w:pStyle w:val="List Paragraph"/>
        <w:numPr>
          <w:ilvl w:val="0"/>
          <w:numId w:val="5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Correspondence and communications</w:t>
      </w:r>
    </w:p>
    <w:p>
      <w:pPr>
        <w:pStyle w:val="List Paragraph"/>
        <w:numPr>
          <w:ilvl w:val="0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New Business</w:t>
      </w:r>
    </w:p>
    <w:p>
      <w:pPr>
        <w:pStyle w:val="List Paragraph"/>
        <w:numPr>
          <w:ilvl w:val="1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COVID-19</w:t>
      </w:r>
    </w:p>
    <w:p>
      <w:pPr>
        <w:pStyle w:val="List Paragraph"/>
        <w:numPr>
          <w:ilvl w:val="0"/>
          <w:numId w:val="2"/>
        </w:numPr>
        <w:bidi w:val="0"/>
        <w:spacing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Set next meeting</w:t>
      </w:r>
    </w:p>
    <w:p>
      <w:pPr>
        <w:pStyle w:val="List Paragraph"/>
        <w:numPr>
          <w:ilvl w:val="1"/>
          <w:numId w:val="2"/>
        </w:numPr>
        <w:bidi w:val="0"/>
        <w:spacing w:after="120" w:line="18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Adjournment</w:t>
      </w:r>
    </w:p>
    <w:p>
      <w:pPr>
        <w:pStyle w:val="Body A"/>
        <w:spacing w:after="0" w:line="180" w:lineRule="auto"/>
        <w:jc w:val="both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Body A"/>
        <w:spacing w:after="0" w:line="1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Please contact Annie Bahringer at 920-349-3463 if you need accommodations to attend the meeting. </w:t>
      </w:r>
    </w:p>
    <w:p>
      <w:pPr>
        <w:pStyle w:val="Body A"/>
        <w:spacing w:after="0" w:line="264" w:lineRule="auto"/>
      </w:pPr>
      <w:r>
        <w:rPr>
          <w:rFonts w:ascii="Times New Roman" w:hAnsi="Times New Roman"/>
          <w:rtl w:val="0"/>
          <w:lang w:val="en-US"/>
        </w:rPr>
        <w:t xml:space="preserve">Posted online at the HCLibrary and on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"http://www.hustisford.lib.wi.us"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www.hustisford.lib.wi.us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 xml:space="preserve"> and on the Hustisford Village Hall website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"https://www.hustisford.com"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https://www.hustisford.com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color w:val="0563c1"/>
      <w:u w:val="single" w:color="0563c1"/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